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0A" w:rsidRPr="00B17F0A" w:rsidRDefault="00B17F0A" w:rsidP="00B17F0A">
      <w:pPr>
        <w:jc w:val="right"/>
        <w:rPr>
          <w:i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559"/>
      </w:tblGrid>
      <w:tr w:rsidR="00C5553F" w:rsidTr="000D7A04">
        <w:trPr>
          <w:trHeight w:val="1210"/>
        </w:trPr>
        <w:tc>
          <w:tcPr>
            <w:tcW w:w="10031" w:type="dxa"/>
            <w:gridSpan w:val="10"/>
          </w:tcPr>
          <w:p w:rsidR="00C5553F" w:rsidRDefault="00C5553F" w:rsidP="00C555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23900"/>
                  <wp:effectExtent l="19050" t="0" r="0" b="0"/>
                  <wp:docPr id="2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53F" w:rsidTr="000D7A04">
        <w:trPr>
          <w:trHeight w:val="1336"/>
        </w:trPr>
        <w:tc>
          <w:tcPr>
            <w:tcW w:w="10031" w:type="dxa"/>
            <w:gridSpan w:val="10"/>
          </w:tcPr>
          <w:p w:rsidR="00C5553F" w:rsidRPr="009969C4" w:rsidRDefault="00C5553F" w:rsidP="00C5553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  <w:r w:rsidR="000D7A04">
              <w:rPr>
                <w:b/>
                <w:caps/>
                <w:sz w:val="28"/>
                <w:szCs w:val="28"/>
              </w:rPr>
              <w:t>-кузбасс</w:t>
            </w:r>
          </w:p>
          <w:p w:rsidR="00C5553F" w:rsidRPr="009969C4" w:rsidRDefault="00C5553F" w:rsidP="00C5553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C5553F" w:rsidRPr="001A5377" w:rsidRDefault="00C5553F" w:rsidP="00C5553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C5553F" w:rsidRPr="00293584" w:rsidRDefault="00C5553F" w:rsidP="00C5553F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C5553F" w:rsidTr="000D7A04">
        <w:trPr>
          <w:trHeight w:hRule="exact" w:val="493"/>
        </w:trPr>
        <w:tc>
          <w:tcPr>
            <w:tcW w:w="10031" w:type="dxa"/>
            <w:gridSpan w:val="10"/>
          </w:tcPr>
          <w:p w:rsidR="00C5553F" w:rsidRPr="00D82EAB" w:rsidRDefault="00C5553F" w:rsidP="00C5553F">
            <w:pPr>
              <w:jc w:val="center"/>
              <w:rPr>
                <w:rFonts w:ascii="Arial Narrow" w:hAnsi="Arial Narrow"/>
                <w:b/>
                <w:caps/>
              </w:rPr>
            </w:pPr>
            <w:r w:rsidRPr="009969C4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5553F" w:rsidTr="000D7A04">
        <w:trPr>
          <w:trHeight w:val="267"/>
        </w:trPr>
        <w:tc>
          <w:tcPr>
            <w:tcW w:w="10031" w:type="dxa"/>
            <w:gridSpan w:val="10"/>
          </w:tcPr>
          <w:p w:rsidR="00C5553F" w:rsidRDefault="00C5553F" w:rsidP="00C5553F">
            <w:pPr>
              <w:rPr>
                <w:sz w:val="16"/>
                <w:szCs w:val="16"/>
              </w:rPr>
            </w:pPr>
          </w:p>
        </w:tc>
      </w:tr>
      <w:tr w:rsidR="00C5553F" w:rsidTr="000D7A04">
        <w:trPr>
          <w:trHeight w:val="339"/>
        </w:trPr>
        <w:tc>
          <w:tcPr>
            <w:tcW w:w="1529" w:type="dxa"/>
          </w:tcPr>
          <w:p w:rsidR="00C5553F" w:rsidRDefault="00C5553F" w:rsidP="00C5553F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C5553F" w:rsidRDefault="00ED00FD" w:rsidP="00C5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" w:type="dxa"/>
          </w:tcPr>
          <w:p w:rsidR="00C5553F" w:rsidRDefault="00C5553F" w:rsidP="00C555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C5553F" w:rsidRDefault="00ED00FD" w:rsidP="00C5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</w:t>
            </w:r>
          </w:p>
        </w:tc>
        <w:tc>
          <w:tcPr>
            <w:tcW w:w="529" w:type="dxa"/>
          </w:tcPr>
          <w:p w:rsidR="00C5553F" w:rsidRDefault="00C5553F" w:rsidP="00C5553F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C5553F" w:rsidRDefault="00ED00FD" w:rsidP="00C5553F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5" w:type="dxa"/>
          </w:tcPr>
          <w:p w:rsidR="00C5553F" w:rsidRDefault="00C5553F" w:rsidP="00C55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C5553F" w:rsidRDefault="00C5553F" w:rsidP="00C55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C5553F" w:rsidRDefault="00ED00FD" w:rsidP="00C5553F">
            <w:pPr>
              <w:jc w:val="center"/>
              <w:rPr>
                <w:sz w:val="28"/>
                <w:szCs w:val="28"/>
              </w:rPr>
            </w:pPr>
            <w:bookmarkStart w:id="1" w:name="r10"/>
            <w:bookmarkEnd w:id="1"/>
            <w:r>
              <w:rPr>
                <w:sz w:val="28"/>
                <w:szCs w:val="28"/>
              </w:rPr>
              <w:t>483</w:t>
            </w:r>
          </w:p>
        </w:tc>
        <w:tc>
          <w:tcPr>
            <w:tcW w:w="1559" w:type="dxa"/>
          </w:tcPr>
          <w:p w:rsidR="00C5553F" w:rsidRDefault="00C5553F" w:rsidP="00C5553F">
            <w:pPr>
              <w:rPr>
                <w:sz w:val="28"/>
                <w:szCs w:val="28"/>
              </w:rPr>
            </w:pPr>
          </w:p>
        </w:tc>
      </w:tr>
      <w:tr w:rsidR="00C5553F" w:rsidTr="000D7A04">
        <w:trPr>
          <w:trHeight w:val="371"/>
        </w:trPr>
        <w:tc>
          <w:tcPr>
            <w:tcW w:w="10031" w:type="dxa"/>
            <w:gridSpan w:val="10"/>
          </w:tcPr>
          <w:p w:rsidR="00C5553F" w:rsidRDefault="00C5553F" w:rsidP="00C555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553F" w:rsidRDefault="00C5553F" w:rsidP="000003B3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0D7A04" w:rsidRPr="009437C5" w:rsidRDefault="000D7A04" w:rsidP="000D7A04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администрации Анжеро-Судженского городского округа от 04.12.2019 № 1563 «</w:t>
      </w:r>
      <w:r w:rsidRPr="009437C5">
        <w:rPr>
          <w:b/>
          <w:color w:val="000000" w:themeColor="text1"/>
          <w:sz w:val="28"/>
          <w:szCs w:val="28"/>
        </w:rPr>
        <w:t>Об утверждении Порядка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</w:t>
      </w:r>
      <w:r>
        <w:rPr>
          <w:b/>
          <w:color w:val="000000" w:themeColor="text1"/>
          <w:sz w:val="28"/>
          <w:szCs w:val="28"/>
        </w:rPr>
        <w:t>вания»</w:t>
      </w:r>
    </w:p>
    <w:p w:rsidR="003F5D78" w:rsidRPr="009437C5" w:rsidRDefault="003F5D78" w:rsidP="000003B3">
      <w:pPr>
        <w:suppressAutoHyphens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AF5483" w:rsidRPr="009437C5" w:rsidRDefault="003F5D78" w:rsidP="000003B3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37C5">
        <w:rPr>
          <w:color w:val="000000" w:themeColor="text1"/>
          <w:sz w:val="28"/>
          <w:szCs w:val="28"/>
        </w:rPr>
        <w:t>В соответствии с пунктом 16 статьи 2, статьи 37, пунктом 7 статьи 79 Федеральн</w:t>
      </w:r>
      <w:r w:rsidR="00BC660C">
        <w:rPr>
          <w:color w:val="000000" w:themeColor="text1"/>
          <w:sz w:val="28"/>
          <w:szCs w:val="28"/>
        </w:rPr>
        <w:t>ого</w:t>
      </w:r>
      <w:r w:rsidRPr="009437C5">
        <w:rPr>
          <w:color w:val="000000" w:themeColor="text1"/>
          <w:sz w:val="28"/>
          <w:szCs w:val="28"/>
        </w:rPr>
        <w:t xml:space="preserve"> закон</w:t>
      </w:r>
      <w:r w:rsidR="00BC660C">
        <w:rPr>
          <w:color w:val="000000" w:themeColor="text1"/>
          <w:sz w:val="28"/>
          <w:szCs w:val="28"/>
        </w:rPr>
        <w:t>а</w:t>
      </w:r>
      <w:r w:rsidRPr="009437C5">
        <w:rPr>
          <w:color w:val="000000" w:themeColor="text1"/>
          <w:sz w:val="28"/>
          <w:szCs w:val="28"/>
        </w:rPr>
        <w:t xml:space="preserve"> от 29.12.2012 № 273-ФЗ «Об образовании в Российской Федерации», ст</w:t>
      </w:r>
      <w:r w:rsidR="000D7A04">
        <w:rPr>
          <w:color w:val="000000" w:themeColor="text1"/>
          <w:sz w:val="28"/>
          <w:szCs w:val="28"/>
        </w:rPr>
        <w:t>атьями</w:t>
      </w:r>
      <w:r w:rsidRPr="009437C5">
        <w:rPr>
          <w:color w:val="000000" w:themeColor="text1"/>
          <w:sz w:val="28"/>
          <w:szCs w:val="28"/>
        </w:rPr>
        <w:t xml:space="preserve"> 19,20 Федерального закона от 06.10.2003 № 131-ФЗ «Об общих принципах организации местного самоуправления в Российской Федерации», </w:t>
      </w:r>
      <w:r w:rsidRPr="000D7A04">
        <w:rPr>
          <w:color w:val="000000" w:themeColor="text1"/>
          <w:sz w:val="28"/>
          <w:szCs w:val="28"/>
        </w:rPr>
        <w:t xml:space="preserve">согласно </w:t>
      </w:r>
      <w:r w:rsidR="000D7A04" w:rsidRPr="000D7A04">
        <w:rPr>
          <w:color w:val="000000"/>
          <w:sz w:val="28"/>
          <w:szCs w:val="28"/>
          <w:shd w:val="clear" w:color="auto" w:fill="FFFFFF"/>
        </w:rPr>
        <w:t>СанПиН 2.3/2.4.3590-20 "Санитарно-эпидемиологические требования к организации общественного питания населения"</w:t>
      </w:r>
      <w:r w:rsidRPr="000D7A04">
        <w:rPr>
          <w:color w:val="000000" w:themeColor="text1"/>
          <w:sz w:val="28"/>
          <w:szCs w:val="28"/>
        </w:rPr>
        <w:t xml:space="preserve">, </w:t>
      </w:r>
      <w:r w:rsidR="000D7A04" w:rsidRPr="000D7A04">
        <w:rPr>
          <w:color w:val="000000"/>
          <w:sz w:val="28"/>
          <w:szCs w:val="28"/>
          <w:shd w:val="clear" w:color="auto" w:fill="FFFFFF"/>
        </w:rPr>
        <w:t>утвержденные постановлением Главного гос</w:t>
      </w:r>
      <w:r w:rsidR="00BC660C">
        <w:rPr>
          <w:color w:val="000000"/>
          <w:sz w:val="28"/>
          <w:szCs w:val="28"/>
          <w:shd w:val="clear" w:color="auto" w:fill="FFFFFF"/>
        </w:rPr>
        <w:t>ударственного врача Российской Федерации от 27.10.2020</w:t>
      </w:r>
      <w:r w:rsidR="000D7A04" w:rsidRPr="000D7A04">
        <w:rPr>
          <w:color w:val="000000"/>
          <w:sz w:val="28"/>
          <w:szCs w:val="28"/>
          <w:shd w:val="clear" w:color="auto" w:fill="FFFFFF"/>
        </w:rPr>
        <w:t xml:space="preserve"> № 32</w:t>
      </w:r>
      <w:r w:rsidR="003D0B72" w:rsidRPr="009437C5">
        <w:rPr>
          <w:color w:val="000000" w:themeColor="text1"/>
          <w:sz w:val="28"/>
          <w:szCs w:val="28"/>
        </w:rPr>
        <w:t>,</w:t>
      </w:r>
      <w:r w:rsidR="003D0B72" w:rsidRPr="009437C5">
        <w:rPr>
          <w:color w:val="000000" w:themeColor="text1"/>
          <w:sz w:val="28"/>
          <w:szCs w:val="28"/>
          <w:lang w:eastAsia="en-US"/>
        </w:rPr>
        <w:t xml:space="preserve"> Методикой расчета обоснования стоимости питания в общеобразовательных организациях для расчета потребности в субсидиях на организацию льготного питания (письмо Департамента образования и науки Кемеровской области от 16.09.2019 № 6375/07)</w:t>
      </w:r>
      <w:r w:rsidR="001F6C24" w:rsidRPr="009437C5">
        <w:rPr>
          <w:color w:val="000000" w:themeColor="text1"/>
          <w:sz w:val="28"/>
          <w:szCs w:val="28"/>
        </w:rPr>
        <w:t>:</w:t>
      </w:r>
    </w:p>
    <w:p w:rsidR="001F6C24" w:rsidRDefault="00BE4CB3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437C5">
        <w:rPr>
          <w:color w:val="000000" w:themeColor="text1"/>
          <w:sz w:val="28"/>
          <w:szCs w:val="28"/>
        </w:rPr>
        <w:t>1.</w:t>
      </w:r>
      <w:r w:rsidR="00BC660C">
        <w:rPr>
          <w:color w:val="000000" w:themeColor="text1"/>
          <w:sz w:val="28"/>
          <w:szCs w:val="28"/>
        </w:rPr>
        <w:t>Внести в</w:t>
      </w:r>
      <w:r w:rsidR="00DB793A">
        <w:rPr>
          <w:color w:val="000000" w:themeColor="text1"/>
          <w:sz w:val="28"/>
          <w:szCs w:val="28"/>
        </w:rPr>
        <w:t xml:space="preserve"> </w:t>
      </w:r>
      <w:r w:rsidR="001F6C24" w:rsidRPr="009437C5">
        <w:rPr>
          <w:color w:val="000000" w:themeColor="text1"/>
          <w:sz w:val="28"/>
          <w:szCs w:val="28"/>
        </w:rPr>
        <w:t>Порядок</w:t>
      </w:r>
      <w:r w:rsidR="00D366B7">
        <w:rPr>
          <w:color w:val="000000" w:themeColor="text1"/>
          <w:sz w:val="28"/>
          <w:szCs w:val="28"/>
        </w:rPr>
        <w:t xml:space="preserve">, </w:t>
      </w:r>
      <w:r w:rsidR="00BC660C" w:rsidRPr="00BC660C">
        <w:rPr>
          <w:color w:val="000000" w:themeColor="text1"/>
          <w:sz w:val="28"/>
          <w:szCs w:val="28"/>
        </w:rPr>
        <w:t>утвержденный</w:t>
      </w:r>
      <w:r w:rsidR="00BC660C">
        <w:rPr>
          <w:b/>
          <w:color w:val="000000" w:themeColor="text1"/>
          <w:sz w:val="28"/>
          <w:szCs w:val="28"/>
        </w:rPr>
        <w:t xml:space="preserve"> </w:t>
      </w:r>
      <w:r w:rsidR="00DB793A" w:rsidRPr="00DB793A">
        <w:rPr>
          <w:color w:val="000000" w:themeColor="text1"/>
          <w:sz w:val="28"/>
          <w:szCs w:val="28"/>
        </w:rPr>
        <w:t>постановление</w:t>
      </w:r>
      <w:r w:rsidR="00DB793A">
        <w:rPr>
          <w:color w:val="000000" w:themeColor="text1"/>
          <w:sz w:val="28"/>
          <w:szCs w:val="28"/>
        </w:rPr>
        <w:t>м</w:t>
      </w:r>
      <w:r w:rsidR="00DB793A" w:rsidRPr="00DB793A">
        <w:rPr>
          <w:color w:val="000000" w:themeColor="text1"/>
          <w:sz w:val="28"/>
          <w:szCs w:val="28"/>
        </w:rPr>
        <w:t xml:space="preserve"> администрации Анжеро-Судженского городского округа от 04.12.2019 № 1563 «Об утверждении Порядка предоставления бесплатного двухразового горячего питания или компенсационных выплат обучающимся с ограниченными возможностями здоровья муниципальных образовательных организаций Анжеро-Судженского городского округа, реализующих образовательные программы начального общего, основного общего, среднего общего образования»</w:t>
      </w:r>
      <w:r w:rsidR="00DB793A">
        <w:rPr>
          <w:color w:val="000000" w:themeColor="text1"/>
          <w:sz w:val="28"/>
          <w:szCs w:val="28"/>
        </w:rPr>
        <w:t xml:space="preserve"> </w:t>
      </w:r>
      <w:r w:rsidR="00811003">
        <w:rPr>
          <w:color w:val="000000" w:themeColor="text1"/>
          <w:sz w:val="28"/>
          <w:szCs w:val="28"/>
        </w:rPr>
        <w:t>(</w:t>
      </w:r>
      <w:r w:rsidR="00811003" w:rsidRPr="002C1932">
        <w:rPr>
          <w:sz w:val="28"/>
          <w:szCs w:val="28"/>
        </w:rPr>
        <w:t>в редакции постановлени</w:t>
      </w:r>
      <w:r w:rsidR="00BC660C">
        <w:rPr>
          <w:sz w:val="28"/>
          <w:szCs w:val="28"/>
        </w:rPr>
        <w:t>я</w:t>
      </w:r>
      <w:r w:rsidR="00811003" w:rsidRPr="002C1932">
        <w:rPr>
          <w:sz w:val="28"/>
          <w:szCs w:val="28"/>
        </w:rPr>
        <w:t xml:space="preserve"> от </w:t>
      </w:r>
      <w:r w:rsidR="00811003">
        <w:rPr>
          <w:sz w:val="28"/>
          <w:szCs w:val="28"/>
        </w:rPr>
        <w:t>10</w:t>
      </w:r>
      <w:r w:rsidR="00811003" w:rsidRPr="002C1932">
        <w:rPr>
          <w:sz w:val="28"/>
          <w:szCs w:val="28"/>
        </w:rPr>
        <w:t>.0</w:t>
      </w:r>
      <w:r w:rsidR="00811003">
        <w:rPr>
          <w:sz w:val="28"/>
          <w:szCs w:val="28"/>
        </w:rPr>
        <w:t>6</w:t>
      </w:r>
      <w:r w:rsidR="00811003" w:rsidRPr="002C1932">
        <w:rPr>
          <w:sz w:val="28"/>
          <w:szCs w:val="28"/>
        </w:rPr>
        <w:t>.20</w:t>
      </w:r>
      <w:r w:rsidR="00811003">
        <w:rPr>
          <w:sz w:val="28"/>
          <w:szCs w:val="28"/>
        </w:rPr>
        <w:t>20</w:t>
      </w:r>
      <w:r w:rsidR="00811003" w:rsidRPr="002C1932">
        <w:rPr>
          <w:sz w:val="28"/>
          <w:szCs w:val="28"/>
        </w:rPr>
        <w:t xml:space="preserve"> № </w:t>
      </w:r>
      <w:r w:rsidR="00811003">
        <w:rPr>
          <w:sz w:val="28"/>
          <w:szCs w:val="28"/>
        </w:rPr>
        <w:t>471)</w:t>
      </w:r>
      <w:r w:rsidR="00D366B7">
        <w:rPr>
          <w:sz w:val="28"/>
          <w:szCs w:val="28"/>
        </w:rPr>
        <w:t xml:space="preserve"> </w:t>
      </w:r>
      <w:r w:rsidR="00DB793A">
        <w:rPr>
          <w:color w:val="000000" w:themeColor="text1"/>
          <w:sz w:val="28"/>
          <w:szCs w:val="28"/>
        </w:rPr>
        <w:t>следующие изменения:</w:t>
      </w:r>
    </w:p>
    <w:p w:rsidR="00DB793A" w:rsidRDefault="00D366B7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E946A6">
        <w:rPr>
          <w:color w:val="000000" w:themeColor="text1"/>
          <w:sz w:val="28"/>
          <w:szCs w:val="28"/>
        </w:rPr>
        <w:t>В пункте 1.</w:t>
      </w:r>
      <w:r w:rsidR="00BC660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</w:t>
      </w:r>
      <w:r w:rsidR="00BC66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абзац </w:t>
      </w:r>
      <w:r w:rsidR="00DB793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-</w:t>
      </w:r>
      <w:r w:rsidR="00DB793A" w:rsidRPr="009437C5">
        <w:rPr>
          <w:color w:val="000000" w:themeColor="text1"/>
          <w:sz w:val="28"/>
          <w:szCs w:val="28"/>
          <w:lang w:eastAsia="en-US"/>
        </w:rPr>
        <w:t>СанПиН 2.4.5.2409-08</w:t>
      </w:r>
      <w:r>
        <w:rPr>
          <w:color w:val="000000" w:themeColor="text1"/>
          <w:sz w:val="28"/>
          <w:szCs w:val="28"/>
          <w:lang w:eastAsia="en-US"/>
        </w:rPr>
        <w:t xml:space="preserve"> «Санитарно-эпидемиологические требования </w:t>
      </w:r>
      <w:r w:rsidR="00DB793A" w:rsidRPr="009437C5">
        <w:rPr>
          <w:color w:val="000000" w:themeColor="text1"/>
          <w:sz w:val="28"/>
          <w:szCs w:val="28"/>
          <w:lang w:eastAsia="en-US"/>
        </w:rPr>
        <w:t xml:space="preserve">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</w:t>
      </w:r>
      <w:r w:rsidR="00DB793A" w:rsidRPr="009437C5">
        <w:rPr>
          <w:color w:val="000000" w:themeColor="text1"/>
          <w:sz w:val="28"/>
          <w:szCs w:val="28"/>
          <w:lang w:eastAsia="en-US"/>
        </w:rPr>
        <w:lastRenderedPageBreak/>
        <w:t>государственного санитарного врача Российской Федерации от 23.07.2008г. № 45</w:t>
      </w:r>
      <w:r>
        <w:rPr>
          <w:color w:val="000000" w:themeColor="text1"/>
          <w:sz w:val="28"/>
          <w:szCs w:val="28"/>
          <w:lang w:eastAsia="en-US"/>
        </w:rPr>
        <w:t>;</w:t>
      </w:r>
      <w:r w:rsidR="00DB793A">
        <w:rPr>
          <w:color w:val="000000" w:themeColor="text1"/>
          <w:sz w:val="28"/>
          <w:szCs w:val="28"/>
          <w:lang w:eastAsia="en-US"/>
        </w:rPr>
        <w:t xml:space="preserve">» заменить </w:t>
      </w:r>
      <w:r>
        <w:rPr>
          <w:color w:val="000000" w:themeColor="text1"/>
          <w:sz w:val="28"/>
          <w:szCs w:val="28"/>
          <w:lang w:eastAsia="en-US"/>
        </w:rPr>
        <w:t>абзацем</w:t>
      </w:r>
      <w:r w:rsidR="00DB793A">
        <w:rPr>
          <w:color w:val="000000" w:themeColor="text1"/>
          <w:sz w:val="28"/>
          <w:szCs w:val="28"/>
          <w:lang w:eastAsia="en-US"/>
        </w:rPr>
        <w:t xml:space="preserve"> «</w:t>
      </w:r>
      <w:r>
        <w:rPr>
          <w:color w:val="000000" w:themeColor="text1"/>
          <w:sz w:val="28"/>
          <w:szCs w:val="28"/>
          <w:lang w:eastAsia="en-US"/>
        </w:rPr>
        <w:t>-</w:t>
      </w:r>
      <w:r w:rsidR="00DB793A" w:rsidRPr="000D7A04">
        <w:rPr>
          <w:color w:val="000000"/>
          <w:sz w:val="28"/>
          <w:szCs w:val="28"/>
          <w:shd w:val="clear" w:color="auto" w:fill="FFFFFF"/>
        </w:rPr>
        <w:t>СанПиН 2.3/2.4.3590-20 "Санитарно-эпидемиологические требования к организации общественного питания населения"</w:t>
      </w:r>
      <w:r w:rsidR="00DB793A" w:rsidRPr="000D7A04">
        <w:rPr>
          <w:color w:val="000000" w:themeColor="text1"/>
          <w:sz w:val="28"/>
          <w:szCs w:val="28"/>
        </w:rPr>
        <w:t xml:space="preserve">, </w:t>
      </w:r>
      <w:r w:rsidR="00DB793A" w:rsidRPr="000D7A04">
        <w:rPr>
          <w:color w:val="000000"/>
          <w:sz w:val="28"/>
          <w:szCs w:val="28"/>
          <w:shd w:val="clear" w:color="auto" w:fill="FFFFFF"/>
        </w:rPr>
        <w:t>утвержденные постановлением Главного государственного врача Российской федерации от 27.10.2020г № 32</w:t>
      </w:r>
      <w:r>
        <w:rPr>
          <w:color w:val="000000"/>
          <w:sz w:val="28"/>
          <w:szCs w:val="28"/>
          <w:shd w:val="clear" w:color="auto" w:fill="FFFFFF"/>
        </w:rPr>
        <w:t>;</w:t>
      </w:r>
      <w:r w:rsidR="00DB793A">
        <w:rPr>
          <w:color w:val="000000"/>
          <w:sz w:val="28"/>
          <w:szCs w:val="28"/>
          <w:shd w:val="clear" w:color="auto" w:fill="FFFFFF"/>
        </w:rPr>
        <w:t>»</w:t>
      </w:r>
      <w:r w:rsidR="00DB793A">
        <w:rPr>
          <w:color w:val="000000" w:themeColor="text1"/>
          <w:sz w:val="28"/>
          <w:szCs w:val="28"/>
        </w:rPr>
        <w:t>.</w:t>
      </w:r>
    </w:p>
    <w:p w:rsidR="008703CB" w:rsidRPr="009437C5" w:rsidRDefault="008D5B9F" w:rsidP="000003B3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37C5">
        <w:rPr>
          <w:color w:val="000000" w:themeColor="text1"/>
          <w:sz w:val="28"/>
          <w:szCs w:val="28"/>
        </w:rPr>
        <w:t>2.</w:t>
      </w:r>
      <w:r w:rsidR="00AF5483" w:rsidRPr="009437C5">
        <w:rPr>
          <w:color w:val="000000" w:themeColor="text1"/>
          <w:sz w:val="28"/>
          <w:szCs w:val="28"/>
        </w:rPr>
        <w:t>Управлению образования администрации Анжеро-Судженского городского округа</w:t>
      </w:r>
      <w:r w:rsidR="00BC660C">
        <w:rPr>
          <w:color w:val="000000" w:themeColor="text1"/>
          <w:sz w:val="28"/>
          <w:szCs w:val="28"/>
        </w:rPr>
        <w:t xml:space="preserve"> </w:t>
      </w:r>
      <w:r w:rsidR="00AF5483" w:rsidRPr="009437C5">
        <w:rPr>
          <w:color w:val="000000" w:themeColor="text1"/>
          <w:sz w:val="28"/>
          <w:szCs w:val="28"/>
        </w:rPr>
        <w:t>довести настоящее постановление до сведения муниципальных образовательных организаций</w:t>
      </w:r>
      <w:r w:rsidR="001F6C24" w:rsidRPr="009437C5">
        <w:rPr>
          <w:color w:val="000000" w:themeColor="text1"/>
          <w:sz w:val="28"/>
          <w:szCs w:val="28"/>
        </w:rPr>
        <w:t xml:space="preserve"> Анжеро-Судженского городского округа, реализующих образовательные программы начального общего, основного общего, среднего общего образования.</w:t>
      </w:r>
    </w:p>
    <w:p w:rsidR="00AF5483" w:rsidRPr="009437C5" w:rsidRDefault="00774AC8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9437C5">
        <w:rPr>
          <w:color w:val="000000" w:themeColor="text1"/>
          <w:sz w:val="28"/>
          <w:szCs w:val="28"/>
        </w:rPr>
        <w:t>3</w:t>
      </w:r>
      <w:r w:rsidR="000003B3">
        <w:rPr>
          <w:color w:val="000000" w:themeColor="text1"/>
          <w:sz w:val="28"/>
          <w:szCs w:val="28"/>
        </w:rPr>
        <w:t>.</w:t>
      </w:r>
      <w:r w:rsidR="00AF5483" w:rsidRPr="009437C5">
        <w:rPr>
          <w:color w:val="000000" w:themeColor="text1"/>
          <w:sz w:val="28"/>
          <w:szCs w:val="28"/>
        </w:rPr>
        <w:t xml:space="preserve">Опубликовать настоящее постановление в </w:t>
      </w:r>
      <w:r w:rsidR="00835082" w:rsidRPr="009437C5">
        <w:rPr>
          <w:color w:val="000000" w:themeColor="text1"/>
          <w:sz w:val="28"/>
          <w:szCs w:val="28"/>
        </w:rPr>
        <w:t xml:space="preserve">массовой </w:t>
      </w:r>
      <w:r w:rsidR="00AF5483" w:rsidRPr="009437C5">
        <w:rPr>
          <w:color w:val="000000" w:themeColor="text1"/>
          <w:sz w:val="28"/>
          <w:szCs w:val="28"/>
        </w:rPr>
        <w:t xml:space="preserve">газете </w:t>
      </w:r>
      <w:r w:rsidR="00835082" w:rsidRPr="009437C5">
        <w:rPr>
          <w:color w:val="000000" w:themeColor="text1"/>
          <w:sz w:val="28"/>
          <w:szCs w:val="28"/>
        </w:rPr>
        <w:t xml:space="preserve">Анжеро-Судженского городского округа </w:t>
      </w:r>
      <w:r w:rsidR="00AF5483" w:rsidRPr="009437C5">
        <w:rPr>
          <w:color w:val="000000" w:themeColor="text1"/>
          <w:sz w:val="28"/>
          <w:szCs w:val="28"/>
        </w:rPr>
        <w:t xml:space="preserve">«Наш город» и разместить 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9" w:history="1">
        <w:r w:rsidR="00AF5483" w:rsidRPr="009437C5">
          <w:rPr>
            <w:rStyle w:val="a7"/>
            <w:color w:val="000000" w:themeColor="text1"/>
            <w:sz w:val="28"/>
            <w:szCs w:val="28"/>
            <w:lang w:val="en-US"/>
          </w:rPr>
          <w:t>www</w:t>
        </w:r>
        <w:r w:rsidR="00AF5483" w:rsidRPr="009437C5">
          <w:rPr>
            <w:rStyle w:val="a7"/>
            <w:color w:val="000000" w:themeColor="text1"/>
            <w:sz w:val="28"/>
            <w:szCs w:val="28"/>
          </w:rPr>
          <w:t>.</w:t>
        </w:r>
        <w:r w:rsidR="00AF5483" w:rsidRPr="009437C5">
          <w:rPr>
            <w:rStyle w:val="a7"/>
            <w:color w:val="000000" w:themeColor="text1"/>
            <w:sz w:val="28"/>
            <w:szCs w:val="28"/>
            <w:lang w:val="en-US"/>
          </w:rPr>
          <w:t>anzhero</w:t>
        </w:r>
        <w:r w:rsidR="00AF5483" w:rsidRPr="009437C5">
          <w:rPr>
            <w:rStyle w:val="a7"/>
            <w:color w:val="000000" w:themeColor="text1"/>
            <w:sz w:val="28"/>
            <w:szCs w:val="28"/>
          </w:rPr>
          <w:t>.</w:t>
        </w:r>
        <w:r w:rsidR="00AF5483" w:rsidRPr="009437C5">
          <w:rPr>
            <w:rStyle w:val="a7"/>
            <w:color w:val="000000" w:themeColor="text1"/>
            <w:sz w:val="28"/>
            <w:szCs w:val="28"/>
            <w:lang w:val="en-US"/>
          </w:rPr>
          <w:t>ru</w:t>
        </w:r>
      </w:hyperlink>
      <w:r w:rsidR="00AF5483" w:rsidRPr="009437C5">
        <w:rPr>
          <w:color w:val="000000" w:themeColor="text1"/>
          <w:sz w:val="28"/>
          <w:szCs w:val="28"/>
        </w:rPr>
        <w:t>.</w:t>
      </w:r>
    </w:p>
    <w:p w:rsidR="007A72B9" w:rsidRDefault="000003B3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A72B9" w:rsidRPr="009437C5">
        <w:rPr>
          <w:color w:val="000000" w:themeColor="text1"/>
          <w:sz w:val="28"/>
          <w:szCs w:val="28"/>
        </w:rPr>
        <w:t xml:space="preserve">Контроль за исполнением </w:t>
      </w:r>
      <w:r w:rsidR="00BC660C">
        <w:rPr>
          <w:color w:val="000000" w:themeColor="text1"/>
          <w:sz w:val="28"/>
          <w:szCs w:val="28"/>
        </w:rPr>
        <w:t xml:space="preserve">настоящего </w:t>
      </w:r>
      <w:r w:rsidR="007A72B9" w:rsidRPr="009437C5">
        <w:rPr>
          <w:color w:val="000000" w:themeColor="text1"/>
          <w:sz w:val="28"/>
          <w:szCs w:val="28"/>
        </w:rPr>
        <w:t>постановления возложить на заместителя главы городского</w:t>
      </w:r>
      <w:r w:rsidR="008D5B9F" w:rsidRPr="009437C5">
        <w:rPr>
          <w:color w:val="000000" w:themeColor="text1"/>
          <w:sz w:val="28"/>
          <w:szCs w:val="28"/>
        </w:rPr>
        <w:t xml:space="preserve"> округа </w:t>
      </w:r>
      <w:r w:rsidR="00DB793A">
        <w:rPr>
          <w:color w:val="000000" w:themeColor="text1"/>
          <w:sz w:val="28"/>
          <w:szCs w:val="28"/>
        </w:rPr>
        <w:t>(</w:t>
      </w:r>
      <w:r w:rsidR="008D5B9F" w:rsidRPr="009437C5">
        <w:rPr>
          <w:color w:val="000000" w:themeColor="text1"/>
          <w:sz w:val="28"/>
          <w:szCs w:val="28"/>
        </w:rPr>
        <w:t>по социальным вопросам</w:t>
      </w:r>
      <w:r w:rsidR="00DB793A">
        <w:rPr>
          <w:color w:val="000000" w:themeColor="text1"/>
          <w:sz w:val="28"/>
          <w:szCs w:val="28"/>
        </w:rPr>
        <w:t>)</w:t>
      </w:r>
      <w:r w:rsidR="007A72B9" w:rsidRPr="009437C5">
        <w:rPr>
          <w:color w:val="000000" w:themeColor="text1"/>
          <w:sz w:val="28"/>
          <w:szCs w:val="28"/>
        </w:rPr>
        <w:t>.</w:t>
      </w:r>
    </w:p>
    <w:p w:rsidR="000003B3" w:rsidRPr="009437C5" w:rsidRDefault="000003B3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D366B7">
        <w:rPr>
          <w:color w:val="000000" w:themeColor="text1"/>
          <w:sz w:val="28"/>
          <w:szCs w:val="28"/>
        </w:rPr>
        <w:t>Настоящее п</w:t>
      </w:r>
      <w:r w:rsidRPr="009437C5">
        <w:rPr>
          <w:color w:val="000000" w:themeColor="text1"/>
          <w:sz w:val="28"/>
          <w:szCs w:val="28"/>
        </w:rPr>
        <w:t xml:space="preserve">остановление вступает в силу </w:t>
      </w:r>
      <w:r w:rsidR="00DB793A">
        <w:rPr>
          <w:color w:val="000000" w:themeColor="text1"/>
          <w:sz w:val="28"/>
          <w:szCs w:val="28"/>
        </w:rPr>
        <w:t>после</w:t>
      </w:r>
      <w:r w:rsidRPr="009437C5">
        <w:rPr>
          <w:color w:val="000000" w:themeColor="text1"/>
          <w:sz w:val="28"/>
          <w:szCs w:val="28"/>
        </w:rPr>
        <w:t xml:space="preserve"> официального опубликования и распространяет свое действие на правоотношения, возникшие с 01.0</w:t>
      </w:r>
      <w:r w:rsidR="00DB793A">
        <w:rPr>
          <w:color w:val="000000" w:themeColor="text1"/>
          <w:sz w:val="28"/>
          <w:szCs w:val="28"/>
        </w:rPr>
        <w:t>1</w:t>
      </w:r>
      <w:r w:rsidRPr="009437C5">
        <w:rPr>
          <w:color w:val="000000" w:themeColor="text1"/>
          <w:sz w:val="28"/>
          <w:szCs w:val="28"/>
        </w:rPr>
        <w:t>.20</w:t>
      </w:r>
      <w:r w:rsidR="00DB793A">
        <w:rPr>
          <w:color w:val="000000" w:themeColor="text1"/>
          <w:sz w:val="28"/>
          <w:szCs w:val="28"/>
        </w:rPr>
        <w:t>21</w:t>
      </w:r>
      <w:r w:rsidRPr="009437C5">
        <w:rPr>
          <w:color w:val="000000" w:themeColor="text1"/>
          <w:sz w:val="28"/>
          <w:szCs w:val="28"/>
        </w:rPr>
        <w:t xml:space="preserve"> года.</w:t>
      </w:r>
    </w:p>
    <w:p w:rsidR="009437C5" w:rsidRPr="009437C5" w:rsidRDefault="00ED00FD" w:rsidP="000003B3">
      <w:pPr>
        <w:pStyle w:val="a8"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102235</wp:posOffset>
            </wp:positionV>
            <wp:extent cx="1390650" cy="139065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C2B" w:rsidRDefault="00D94C2B" w:rsidP="000003B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D366B7" w:rsidRPr="009437C5" w:rsidRDefault="00D366B7" w:rsidP="000003B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0003B3" w:rsidRPr="009437C5" w:rsidRDefault="00DB793A" w:rsidP="000003B3">
      <w:pPr>
        <w:suppressAutoHyphens/>
        <w:autoSpaceDE w:val="0"/>
        <w:autoSpaceDN w:val="0"/>
        <w:adjustRightInd w:val="0"/>
        <w:jc w:val="both"/>
        <w:outlineLvl w:val="0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t>Глава</w:t>
      </w:r>
      <w:r w:rsidR="00AF5483" w:rsidRPr="009437C5">
        <w:rPr>
          <w:color w:val="000000" w:themeColor="text1"/>
          <w:sz w:val="28"/>
          <w:szCs w:val="28"/>
        </w:rPr>
        <w:t xml:space="preserve"> городского округа                          </w:t>
      </w:r>
      <w:r w:rsidR="00C5553F">
        <w:rPr>
          <w:color w:val="000000" w:themeColor="text1"/>
          <w:sz w:val="28"/>
          <w:szCs w:val="28"/>
        </w:rPr>
        <w:t xml:space="preserve">               </w:t>
      </w:r>
      <w:r w:rsidR="00D366B7">
        <w:rPr>
          <w:color w:val="000000" w:themeColor="text1"/>
          <w:sz w:val="28"/>
          <w:szCs w:val="28"/>
        </w:rPr>
        <w:t xml:space="preserve">  </w:t>
      </w:r>
      <w:r w:rsidR="00C5553F">
        <w:rPr>
          <w:color w:val="000000" w:themeColor="text1"/>
          <w:sz w:val="28"/>
          <w:szCs w:val="28"/>
        </w:rPr>
        <w:t xml:space="preserve">       </w:t>
      </w:r>
      <w:r w:rsidR="00811003">
        <w:rPr>
          <w:color w:val="000000" w:themeColor="text1"/>
          <w:sz w:val="28"/>
          <w:szCs w:val="28"/>
        </w:rPr>
        <w:t xml:space="preserve">      </w:t>
      </w:r>
      <w:r w:rsidR="00C5553F">
        <w:rPr>
          <w:color w:val="000000" w:themeColor="text1"/>
          <w:sz w:val="28"/>
          <w:szCs w:val="28"/>
        </w:rPr>
        <w:t xml:space="preserve">   </w:t>
      </w:r>
      <w:r w:rsidR="00AF5483" w:rsidRPr="009437C5">
        <w:rPr>
          <w:color w:val="000000" w:themeColor="text1"/>
          <w:sz w:val="28"/>
          <w:szCs w:val="28"/>
        </w:rPr>
        <w:t xml:space="preserve"> </w:t>
      </w:r>
      <w:r w:rsidR="00D366B7">
        <w:rPr>
          <w:color w:val="000000" w:themeColor="text1"/>
          <w:sz w:val="28"/>
          <w:szCs w:val="28"/>
        </w:rPr>
        <w:t xml:space="preserve">          </w:t>
      </w:r>
      <w:r w:rsidR="00811003">
        <w:rPr>
          <w:color w:val="000000" w:themeColor="text1"/>
          <w:sz w:val="28"/>
          <w:szCs w:val="28"/>
        </w:rPr>
        <w:t xml:space="preserve">  </w:t>
      </w:r>
      <w:r w:rsidR="008F717E" w:rsidRPr="009437C5">
        <w:rPr>
          <w:color w:val="000000" w:themeColor="text1"/>
          <w:sz w:val="28"/>
          <w:szCs w:val="28"/>
        </w:rPr>
        <w:t>А.Н. Рыбалк</w:t>
      </w:r>
      <w:r w:rsidR="000003B3">
        <w:rPr>
          <w:color w:val="000000" w:themeColor="text1"/>
          <w:sz w:val="28"/>
          <w:szCs w:val="28"/>
        </w:rPr>
        <w:t>о</w:t>
      </w:r>
    </w:p>
    <w:p w:rsidR="009437C5" w:rsidRPr="009437C5" w:rsidRDefault="009437C5" w:rsidP="00D366B7">
      <w:pPr>
        <w:suppressAutoHyphens/>
        <w:rPr>
          <w:color w:val="000000" w:themeColor="text1"/>
        </w:rPr>
      </w:pPr>
      <w:bookmarkStart w:id="2" w:name="_GoBack"/>
      <w:bookmarkEnd w:id="2"/>
    </w:p>
    <w:sectPr w:rsidR="009437C5" w:rsidRPr="009437C5" w:rsidSect="00D366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81" w:rsidRDefault="004C5D81" w:rsidP="002A7DBB">
      <w:r>
        <w:separator/>
      </w:r>
    </w:p>
  </w:endnote>
  <w:endnote w:type="continuationSeparator" w:id="0">
    <w:p w:rsidR="004C5D81" w:rsidRDefault="004C5D81" w:rsidP="002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81" w:rsidRDefault="004C5D81" w:rsidP="002A7DBB">
      <w:r>
        <w:separator/>
      </w:r>
    </w:p>
  </w:footnote>
  <w:footnote w:type="continuationSeparator" w:id="0">
    <w:p w:rsidR="004C5D81" w:rsidRDefault="004C5D81" w:rsidP="002A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9C8"/>
    <w:multiLevelType w:val="multilevel"/>
    <w:tmpl w:val="D8CA6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A04A65"/>
    <w:multiLevelType w:val="multilevel"/>
    <w:tmpl w:val="86E0A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84B3B"/>
    <w:multiLevelType w:val="multilevel"/>
    <w:tmpl w:val="A1688B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01272"/>
    <w:multiLevelType w:val="multilevel"/>
    <w:tmpl w:val="CAD2644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332475"/>
    <w:multiLevelType w:val="multilevel"/>
    <w:tmpl w:val="A5DC6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E52109"/>
    <w:multiLevelType w:val="multilevel"/>
    <w:tmpl w:val="F530B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4F"/>
    <w:rsid w:val="000003B3"/>
    <w:rsid w:val="00000F9C"/>
    <w:rsid w:val="000041F5"/>
    <w:rsid w:val="00014BD2"/>
    <w:rsid w:val="000209E6"/>
    <w:rsid w:val="00026A3D"/>
    <w:rsid w:val="00044A50"/>
    <w:rsid w:val="00055FDB"/>
    <w:rsid w:val="00056470"/>
    <w:rsid w:val="00060182"/>
    <w:rsid w:val="000609A2"/>
    <w:rsid w:val="0006650C"/>
    <w:rsid w:val="00073AA3"/>
    <w:rsid w:val="00087D61"/>
    <w:rsid w:val="00090333"/>
    <w:rsid w:val="00092B32"/>
    <w:rsid w:val="000A51D0"/>
    <w:rsid w:val="000A53B1"/>
    <w:rsid w:val="000C1A2D"/>
    <w:rsid w:val="000C3347"/>
    <w:rsid w:val="000D6B73"/>
    <w:rsid w:val="000D7A04"/>
    <w:rsid w:val="000E1384"/>
    <w:rsid w:val="000E4614"/>
    <w:rsid w:val="000E7386"/>
    <w:rsid w:val="000F778E"/>
    <w:rsid w:val="0012248E"/>
    <w:rsid w:val="00137203"/>
    <w:rsid w:val="00140C39"/>
    <w:rsid w:val="00157EF3"/>
    <w:rsid w:val="001A27D4"/>
    <w:rsid w:val="001A306A"/>
    <w:rsid w:val="001A335E"/>
    <w:rsid w:val="001A7DD6"/>
    <w:rsid w:val="001B0FF9"/>
    <w:rsid w:val="001D2DF9"/>
    <w:rsid w:val="001D666F"/>
    <w:rsid w:val="001F56EE"/>
    <w:rsid w:val="001F6C24"/>
    <w:rsid w:val="00215855"/>
    <w:rsid w:val="00227213"/>
    <w:rsid w:val="002609BF"/>
    <w:rsid w:val="00275127"/>
    <w:rsid w:val="0027558F"/>
    <w:rsid w:val="00280227"/>
    <w:rsid w:val="00290D4C"/>
    <w:rsid w:val="002A01AD"/>
    <w:rsid w:val="002A7DBB"/>
    <w:rsid w:val="002B3420"/>
    <w:rsid w:val="002B7228"/>
    <w:rsid w:val="002D0FFE"/>
    <w:rsid w:val="002D2358"/>
    <w:rsid w:val="002D436F"/>
    <w:rsid w:val="002D6BF4"/>
    <w:rsid w:val="002E6060"/>
    <w:rsid w:val="002F3FC1"/>
    <w:rsid w:val="002F705A"/>
    <w:rsid w:val="00303179"/>
    <w:rsid w:val="00304916"/>
    <w:rsid w:val="00304C8D"/>
    <w:rsid w:val="00321228"/>
    <w:rsid w:val="00324515"/>
    <w:rsid w:val="0032580B"/>
    <w:rsid w:val="003327CB"/>
    <w:rsid w:val="003364AF"/>
    <w:rsid w:val="003616FE"/>
    <w:rsid w:val="0036351F"/>
    <w:rsid w:val="00370B13"/>
    <w:rsid w:val="00371188"/>
    <w:rsid w:val="00377F8D"/>
    <w:rsid w:val="003A78E5"/>
    <w:rsid w:val="003C7C88"/>
    <w:rsid w:val="003D0B72"/>
    <w:rsid w:val="003D6154"/>
    <w:rsid w:val="003E23F5"/>
    <w:rsid w:val="003E7156"/>
    <w:rsid w:val="003F573A"/>
    <w:rsid w:val="003F5D78"/>
    <w:rsid w:val="00400F76"/>
    <w:rsid w:val="0040696E"/>
    <w:rsid w:val="00441E58"/>
    <w:rsid w:val="0045746B"/>
    <w:rsid w:val="00461629"/>
    <w:rsid w:val="00465A86"/>
    <w:rsid w:val="0047361D"/>
    <w:rsid w:val="00496A56"/>
    <w:rsid w:val="004B522D"/>
    <w:rsid w:val="004C5D81"/>
    <w:rsid w:val="004D3982"/>
    <w:rsid w:val="004D3DDB"/>
    <w:rsid w:val="004E3321"/>
    <w:rsid w:val="004F06BF"/>
    <w:rsid w:val="004F17FF"/>
    <w:rsid w:val="004F4F7F"/>
    <w:rsid w:val="00502F26"/>
    <w:rsid w:val="0050376F"/>
    <w:rsid w:val="0050406B"/>
    <w:rsid w:val="00520600"/>
    <w:rsid w:val="00523E8A"/>
    <w:rsid w:val="00524F98"/>
    <w:rsid w:val="0053287F"/>
    <w:rsid w:val="0053762B"/>
    <w:rsid w:val="00545567"/>
    <w:rsid w:val="005461EC"/>
    <w:rsid w:val="005635DF"/>
    <w:rsid w:val="00563B94"/>
    <w:rsid w:val="0057441D"/>
    <w:rsid w:val="0059568B"/>
    <w:rsid w:val="00596793"/>
    <w:rsid w:val="005A1C51"/>
    <w:rsid w:val="005A637F"/>
    <w:rsid w:val="005D2A84"/>
    <w:rsid w:val="005D4D5A"/>
    <w:rsid w:val="006138F9"/>
    <w:rsid w:val="0061502F"/>
    <w:rsid w:val="006225A8"/>
    <w:rsid w:val="006307AD"/>
    <w:rsid w:val="006355BF"/>
    <w:rsid w:val="006358FB"/>
    <w:rsid w:val="006419E1"/>
    <w:rsid w:val="00641AD6"/>
    <w:rsid w:val="00643CB4"/>
    <w:rsid w:val="0064677A"/>
    <w:rsid w:val="00655CD6"/>
    <w:rsid w:val="00663FB2"/>
    <w:rsid w:val="00685D37"/>
    <w:rsid w:val="00686B1F"/>
    <w:rsid w:val="006924BC"/>
    <w:rsid w:val="00693160"/>
    <w:rsid w:val="006A2038"/>
    <w:rsid w:val="006A3963"/>
    <w:rsid w:val="006B1CA5"/>
    <w:rsid w:val="006D5FAF"/>
    <w:rsid w:val="006F7F79"/>
    <w:rsid w:val="00702692"/>
    <w:rsid w:val="00760C6D"/>
    <w:rsid w:val="00774AC8"/>
    <w:rsid w:val="00787C05"/>
    <w:rsid w:val="0079236C"/>
    <w:rsid w:val="007A72B9"/>
    <w:rsid w:val="007B4F4E"/>
    <w:rsid w:val="007C0736"/>
    <w:rsid w:val="007C1B69"/>
    <w:rsid w:val="007E0830"/>
    <w:rsid w:val="008071C3"/>
    <w:rsid w:val="00811003"/>
    <w:rsid w:val="00814F1B"/>
    <w:rsid w:val="00815578"/>
    <w:rsid w:val="00830337"/>
    <w:rsid w:val="00835082"/>
    <w:rsid w:val="00837178"/>
    <w:rsid w:val="008376CB"/>
    <w:rsid w:val="00852CBF"/>
    <w:rsid w:val="0085340D"/>
    <w:rsid w:val="008609EE"/>
    <w:rsid w:val="008703CB"/>
    <w:rsid w:val="00873DBD"/>
    <w:rsid w:val="0087455D"/>
    <w:rsid w:val="00877D24"/>
    <w:rsid w:val="008800D5"/>
    <w:rsid w:val="008921F2"/>
    <w:rsid w:val="0089334F"/>
    <w:rsid w:val="008950EB"/>
    <w:rsid w:val="008A2716"/>
    <w:rsid w:val="008A6599"/>
    <w:rsid w:val="008A6949"/>
    <w:rsid w:val="008A7AFA"/>
    <w:rsid w:val="008D01AC"/>
    <w:rsid w:val="008D5B9F"/>
    <w:rsid w:val="008E71AC"/>
    <w:rsid w:val="008F6291"/>
    <w:rsid w:val="008F717E"/>
    <w:rsid w:val="00923BF5"/>
    <w:rsid w:val="00934977"/>
    <w:rsid w:val="009437C5"/>
    <w:rsid w:val="00952B65"/>
    <w:rsid w:val="00961176"/>
    <w:rsid w:val="0096693E"/>
    <w:rsid w:val="009758B1"/>
    <w:rsid w:val="0099107F"/>
    <w:rsid w:val="0099375B"/>
    <w:rsid w:val="00994E54"/>
    <w:rsid w:val="009A0DFD"/>
    <w:rsid w:val="009C5FE3"/>
    <w:rsid w:val="009C79B8"/>
    <w:rsid w:val="009E4670"/>
    <w:rsid w:val="009F19D9"/>
    <w:rsid w:val="009F3269"/>
    <w:rsid w:val="00A12C78"/>
    <w:rsid w:val="00A3653C"/>
    <w:rsid w:val="00A37EA0"/>
    <w:rsid w:val="00A406D8"/>
    <w:rsid w:val="00A5124B"/>
    <w:rsid w:val="00A60D46"/>
    <w:rsid w:val="00A6470F"/>
    <w:rsid w:val="00A729A9"/>
    <w:rsid w:val="00A76637"/>
    <w:rsid w:val="00A82B10"/>
    <w:rsid w:val="00A94EC0"/>
    <w:rsid w:val="00AA5D64"/>
    <w:rsid w:val="00AB4F6B"/>
    <w:rsid w:val="00AC0DD4"/>
    <w:rsid w:val="00AC1EC6"/>
    <w:rsid w:val="00AC22F6"/>
    <w:rsid w:val="00AC3F75"/>
    <w:rsid w:val="00AE220E"/>
    <w:rsid w:val="00AF5483"/>
    <w:rsid w:val="00AF79FD"/>
    <w:rsid w:val="00B11C8A"/>
    <w:rsid w:val="00B17F0A"/>
    <w:rsid w:val="00B205E4"/>
    <w:rsid w:val="00B24B77"/>
    <w:rsid w:val="00B26FC9"/>
    <w:rsid w:val="00B37A2F"/>
    <w:rsid w:val="00B37A65"/>
    <w:rsid w:val="00B37E49"/>
    <w:rsid w:val="00B47290"/>
    <w:rsid w:val="00B62E0A"/>
    <w:rsid w:val="00B75A4A"/>
    <w:rsid w:val="00B87A39"/>
    <w:rsid w:val="00B94D38"/>
    <w:rsid w:val="00B9755D"/>
    <w:rsid w:val="00BB0428"/>
    <w:rsid w:val="00BB068B"/>
    <w:rsid w:val="00BB76E9"/>
    <w:rsid w:val="00BC660C"/>
    <w:rsid w:val="00BD7A98"/>
    <w:rsid w:val="00BE4CB3"/>
    <w:rsid w:val="00BF60AC"/>
    <w:rsid w:val="00C3194D"/>
    <w:rsid w:val="00C35701"/>
    <w:rsid w:val="00C36ADC"/>
    <w:rsid w:val="00C5553F"/>
    <w:rsid w:val="00C84D05"/>
    <w:rsid w:val="00C94F26"/>
    <w:rsid w:val="00CB0CFF"/>
    <w:rsid w:val="00CC64A9"/>
    <w:rsid w:val="00CC7DA8"/>
    <w:rsid w:val="00CD62F1"/>
    <w:rsid w:val="00CF1E28"/>
    <w:rsid w:val="00D014EF"/>
    <w:rsid w:val="00D07379"/>
    <w:rsid w:val="00D1075D"/>
    <w:rsid w:val="00D140D3"/>
    <w:rsid w:val="00D14AD2"/>
    <w:rsid w:val="00D2352B"/>
    <w:rsid w:val="00D301C8"/>
    <w:rsid w:val="00D304B9"/>
    <w:rsid w:val="00D366B7"/>
    <w:rsid w:val="00D57093"/>
    <w:rsid w:val="00D6134F"/>
    <w:rsid w:val="00D73778"/>
    <w:rsid w:val="00D92287"/>
    <w:rsid w:val="00D93A89"/>
    <w:rsid w:val="00D94C2B"/>
    <w:rsid w:val="00DA32E2"/>
    <w:rsid w:val="00DA79A3"/>
    <w:rsid w:val="00DB3959"/>
    <w:rsid w:val="00DB5E1A"/>
    <w:rsid w:val="00DB793A"/>
    <w:rsid w:val="00DD6C3B"/>
    <w:rsid w:val="00DE04E4"/>
    <w:rsid w:val="00DE1803"/>
    <w:rsid w:val="00DE7704"/>
    <w:rsid w:val="00E052AC"/>
    <w:rsid w:val="00E06CC0"/>
    <w:rsid w:val="00E07467"/>
    <w:rsid w:val="00E113AE"/>
    <w:rsid w:val="00E30F23"/>
    <w:rsid w:val="00E37621"/>
    <w:rsid w:val="00E53542"/>
    <w:rsid w:val="00E565A1"/>
    <w:rsid w:val="00E60CC0"/>
    <w:rsid w:val="00E727D6"/>
    <w:rsid w:val="00E72CEB"/>
    <w:rsid w:val="00E77C4D"/>
    <w:rsid w:val="00E930F5"/>
    <w:rsid w:val="00E946A6"/>
    <w:rsid w:val="00EA1CCF"/>
    <w:rsid w:val="00EA2D70"/>
    <w:rsid w:val="00EA3C0D"/>
    <w:rsid w:val="00EB2A4E"/>
    <w:rsid w:val="00EC1100"/>
    <w:rsid w:val="00EC62F3"/>
    <w:rsid w:val="00ED00FD"/>
    <w:rsid w:val="00ED1DCE"/>
    <w:rsid w:val="00ED20FD"/>
    <w:rsid w:val="00ED6D85"/>
    <w:rsid w:val="00F16830"/>
    <w:rsid w:val="00F16A2E"/>
    <w:rsid w:val="00F232E5"/>
    <w:rsid w:val="00F36685"/>
    <w:rsid w:val="00F41927"/>
    <w:rsid w:val="00F43C68"/>
    <w:rsid w:val="00F476FB"/>
    <w:rsid w:val="00F538C1"/>
    <w:rsid w:val="00F557D1"/>
    <w:rsid w:val="00F56576"/>
    <w:rsid w:val="00F5728D"/>
    <w:rsid w:val="00F73C08"/>
    <w:rsid w:val="00F76C4C"/>
    <w:rsid w:val="00F93FE5"/>
    <w:rsid w:val="00FB7920"/>
    <w:rsid w:val="00FC1AA0"/>
    <w:rsid w:val="00FE1A37"/>
    <w:rsid w:val="00FE7ABE"/>
    <w:rsid w:val="00FF1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0243-86B6-4DE8-B3FC-E856FA19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B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6924BC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60C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0C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4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uiPriority w:val="99"/>
    <w:unhideWhenUsed/>
    <w:rsid w:val="00AF5483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B205E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 Spacing"/>
    <w:uiPriority w:val="1"/>
    <w:qFormat/>
    <w:rsid w:val="007A72B9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A7DB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7DB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7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7DBB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E23F5"/>
  </w:style>
  <w:style w:type="numbering" w:customStyle="1" w:styleId="10">
    <w:name w:val="Нет списка1"/>
    <w:next w:val="a2"/>
    <w:uiPriority w:val="99"/>
    <w:semiHidden/>
    <w:unhideWhenUsed/>
    <w:rsid w:val="001F6C24"/>
  </w:style>
  <w:style w:type="character" w:customStyle="1" w:styleId="ad">
    <w:name w:val="Основной текст_"/>
    <w:basedOn w:val="a0"/>
    <w:link w:val="2"/>
    <w:rsid w:val="001F6C24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6C24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ae">
    <w:name w:val="Колонтитул_"/>
    <w:basedOn w:val="a0"/>
    <w:link w:val="af"/>
    <w:rsid w:val="001F6C24"/>
    <w:rPr>
      <w:rFonts w:ascii="Times New Roman" w:eastAsia="Times New Roman" w:hAnsi="Times New Roman"/>
      <w:shd w:val="clear" w:color="auto" w:fill="FFFFFF"/>
    </w:rPr>
  </w:style>
  <w:style w:type="character" w:customStyle="1" w:styleId="95pt">
    <w:name w:val="Колонтитул + 9;5 pt"/>
    <w:basedOn w:val="ae"/>
    <w:rsid w:val="001F6C24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0">
    <w:name w:val="Заголовок №2_"/>
    <w:basedOn w:val="a0"/>
    <w:link w:val="21"/>
    <w:rsid w:val="001F6C24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1F6C24"/>
    <w:pPr>
      <w:shd w:val="clear" w:color="auto" w:fill="FFFFFF"/>
      <w:spacing w:after="420" w:line="0" w:lineRule="atLeast"/>
      <w:jc w:val="center"/>
    </w:pPr>
    <w:rPr>
      <w:sz w:val="25"/>
      <w:szCs w:val="25"/>
    </w:rPr>
  </w:style>
  <w:style w:type="paragraph" w:customStyle="1" w:styleId="40">
    <w:name w:val="Основной текст (4)"/>
    <w:basedOn w:val="a"/>
    <w:link w:val="4"/>
    <w:rsid w:val="001F6C24"/>
    <w:pPr>
      <w:shd w:val="clear" w:color="auto" w:fill="FFFFFF"/>
      <w:spacing w:before="840" w:after="540" w:line="298" w:lineRule="exact"/>
      <w:jc w:val="center"/>
    </w:pPr>
  </w:style>
  <w:style w:type="paragraph" w:customStyle="1" w:styleId="af">
    <w:name w:val="Колонтитул"/>
    <w:basedOn w:val="a"/>
    <w:link w:val="ae"/>
    <w:rsid w:val="001F6C24"/>
    <w:pPr>
      <w:shd w:val="clear" w:color="auto" w:fill="FFFFFF"/>
    </w:pPr>
    <w:rPr>
      <w:sz w:val="20"/>
      <w:szCs w:val="20"/>
    </w:rPr>
  </w:style>
  <w:style w:type="paragraph" w:customStyle="1" w:styleId="21">
    <w:name w:val="Заголовок №2"/>
    <w:basedOn w:val="a"/>
    <w:link w:val="20"/>
    <w:rsid w:val="001F6C24"/>
    <w:pPr>
      <w:shd w:val="clear" w:color="auto" w:fill="FFFFFF"/>
      <w:spacing w:before="240" w:after="360" w:line="0" w:lineRule="atLeast"/>
      <w:ind w:hanging="920"/>
      <w:jc w:val="both"/>
      <w:outlineLvl w:val="1"/>
    </w:pPr>
  </w:style>
  <w:style w:type="character" w:customStyle="1" w:styleId="3">
    <w:name w:val="Основной текст (3)_"/>
    <w:basedOn w:val="a0"/>
    <w:link w:val="30"/>
    <w:rsid w:val="001F6C2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6C24"/>
    <w:pPr>
      <w:shd w:val="clear" w:color="auto" w:fill="FFFFFF"/>
      <w:spacing w:before="420" w:after="840" w:line="0" w:lineRule="atLeast"/>
      <w:jc w:val="center"/>
    </w:pPr>
    <w:rPr>
      <w:sz w:val="19"/>
      <w:szCs w:val="19"/>
    </w:rPr>
  </w:style>
  <w:style w:type="table" w:customStyle="1" w:styleId="11">
    <w:name w:val="Сетка таблицы1"/>
    <w:basedOn w:val="a1"/>
    <w:next w:val="a3"/>
    <w:uiPriority w:val="39"/>
    <w:rsid w:val="001F6C24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1F6C2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F6C24"/>
    <w:pPr>
      <w:shd w:val="clear" w:color="auto" w:fill="FFFFFF"/>
      <w:spacing w:before="360" w:line="778" w:lineRule="exact"/>
      <w:jc w:val="center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anzhe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634FA-01A7-48DB-B55E-AC7C5D68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Links>
    <vt:vector size="12" baseType="variant">
      <vt:variant>
        <vt:i4>6750335</vt:i4>
      </vt:variant>
      <vt:variant>
        <vt:i4>3</vt:i4>
      </vt:variant>
      <vt:variant>
        <vt:i4>0</vt:i4>
      </vt:variant>
      <vt:variant>
        <vt:i4>5</vt:i4>
      </vt:variant>
      <vt:variant>
        <vt:lpwstr>http://www.anzhero.ru/</vt:lpwstr>
      </vt:variant>
      <vt:variant>
        <vt:lpwstr/>
      </vt:variant>
      <vt:variant>
        <vt:i4>4718606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consultantplus://offline/ref=43E1AE8AF7EE1327378F9BA034A95A1B7A8521AD759BAE8D5344E85739K2jFI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I14</dc:creator>
  <cp:lastModifiedBy>Секретарь УО</cp:lastModifiedBy>
  <cp:revision>2</cp:revision>
  <cp:lastPrinted>2021-05-24T05:11:00Z</cp:lastPrinted>
  <dcterms:created xsi:type="dcterms:W3CDTF">2021-05-24T05:11:00Z</dcterms:created>
  <dcterms:modified xsi:type="dcterms:W3CDTF">2021-05-24T05:11:00Z</dcterms:modified>
</cp:coreProperties>
</file>